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E4" w:rsidRDefault="001D48E4" w:rsidP="001D48E4">
      <w:pPr>
        <w:jc w:val="center"/>
      </w:pPr>
    </w:p>
    <w:p w:rsidR="001D48E4" w:rsidRDefault="001D48E4" w:rsidP="001D48E4">
      <w:pPr>
        <w:jc w:val="center"/>
      </w:pPr>
    </w:p>
    <w:p w:rsidR="001D48E4" w:rsidRPr="00730007" w:rsidRDefault="00730007" w:rsidP="001D48E4">
      <w:pPr>
        <w:jc w:val="center"/>
        <w:rPr>
          <w:b/>
        </w:rPr>
      </w:pPr>
      <w:r w:rsidRPr="00730007">
        <w:rPr>
          <w:b/>
        </w:rPr>
        <w:t xml:space="preserve">KOVİT-19 SALGINI NEDENİYLE  </w:t>
      </w:r>
    </w:p>
    <w:p w:rsidR="005F34CE" w:rsidRPr="00730007" w:rsidRDefault="001D48E4" w:rsidP="001D48E4">
      <w:pPr>
        <w:jc w:val="center"/>
        <w:rPr>
          <w:b/>
        </w:rPr>
      </w:pPr>
      <w:r w:rsidRPr="00730007">
        <w:rPr>
          <w:b/>
        </w:rPr>
        <w:t>DERSTEN ÇEKİLME İŞLEMLERİ</w:t>
      </w:r>
    </w:p>
    <w:p w:rsidR="001D48E4" w:rsidRDefault="001D48E4" w:rsidP="001D48E4">
      <w:pPr>
        <w:rPr>
          <w:b/>
        </w:rPr>
      </w:pPr>
    </w:p>
    <w:p w:rsidR="001D48E4" w:rsidRDefault="001D48E4" w:rsidP="001D48E4">
      <w:r>
        <w:t xml:space="preserve">2019-2020 Eğitim Öğretim Yılı Bahar Yarıyılıyla sınırlı olmak üzere talep eden öğrenciler bahar döneminde yazılmış olduğu zorunlu veya seçimlik ders/derslerden çekilme hakkı verilmesine </w:t>
      </w:r>
      <w:r w:rsidR="00730007">
        <w:t>Üniversitemiz Senatosu oy birliğiyle karar vermiştir.</w:t>
      </w:r>
    </w:p>
    <w:p w:rsidR="00D4454B" w:rsidRDefault="00D4454B" w:rsidP="001D48E4">
      <w:pPr>
        <w:rPr>
          <w:b/>
          <w:u w:val="single"/>
        </w:rPr>
      </w:pPr>
    </w:p>
    <w:p w:rsidR="001D48E4" w:rsidRPr="00D4454B" w:rsidRDefault="001D48E4" w:rsidP="001D48E4">
      <w:pPr>
        <w:rPr>
          <w:b/>
          <w:u w:val="single"/>
        </w:rPr>
      </w:pPr>
      <w:r w:rsidRPr="00D4454B">
        <w:rPr>
          <w:b/>
          <w:u w:val="single"/>
        </w:rPr>
        <w:t xml:space="preserve">Dersten Çekilme ile İlgili </w:t>
      </w:r>
      <w:proofErr w:type="gramStart"/>
      <w:r w:rsidRPr="00D4454B">
        <w:rPr>
          <w:b/>
          <w:u w:val="single"/>
        </w:rPr>
        <w:t>Kurallar :</w:t>
      </w:r>
      <w:proofErr w:type="gramEnd"/>
    </w:p>
    <w:p w:rsidR="001D48E4" w:rsidRDefault="001D48E4" w:rsidP="001D48E4">
      <w:r w:rsidRPr="001D48E4">
        <w:rPr>
          <w:b/>
        </w:rPr>
        <w:t xml:space="preserve"> 1.</w:t>
      </w:r>
      <w:r>
        <w:t xml:space="preserve"> Öğrenciler, kayıtlı oldukları zorunlu veya seçimli </w:t>
      </w:r>
      <w:proofErr w:type="gramStart"/>
      <w:r>
        <w:t xml:space="preserve">derslerden </w:t>
      </w:r>
      <w:r w:rsidR="00427D49">
        <w:t xml:space="preserve"> </w:t>
      </w:r>
      <w:r w:rsidRPr="00427D49">
        <w:rPr>
          <w:b/>
        </w:rPr>
        <w:t>15</w:t>
      </w:r>
      <w:proofErr w:type="gramEnd"/>
      <w:r w:rsidRPr="00427D49">
        <w:rPr>
          <w:b/>
        </w:rPr>
        <w:t>.05.2020 ile 22.05.2020</w:t>
      </w:r>
      <w:r>
        <w:t xml:space="preserve"> tarihileri arasında çekilebilirler</w:t>
      </w:r>
      <w:r w:rsidR="00427D49">
        <w:t>.</w:t>
      </w:r>
      <w:r w:rsidRPr="00427D49">
        <w:rPr>
          <w:b/>
        </w:rPr>
        <w:t xml:space="preserve"> 22.05.2020</w:t>
      </w:r>
      <w:r>
        <w:t xml:space="preserve"> tarihinden sonra dersten çekilme işlemi </w:t>
      </w:r>
      <w:r w:rsidRPr="00427D49">
        <w:rPr>
          <w:b/>
          <w:u w:val="single"/>
        </w:rPr>
        <w:t>yapılamaz.</w:t>
      </w:r>
      <w:r>
        <w:t xml:space="preserve"> </w:t>
      </w:r>
    </w:p>
    <w:p w:rsidR="001D48E4" w:rsidRDefault="001D48E4" w:rsidP="001D48E4">
      <w:r w:rsidRPr="001D48E4">
        <w:rPr>
          <w:b/>
        </w:rPr>
        <w:t>2.</w:t>
      </w:r>
      <w:r>
        <w:t xml:space="preserve"> Öğrenciler, alt yarıyıllardaki devamsız olduğu ya da ilk defa aldığı derslerden </w:t>
      </w:r>
      <w:r w:rsidRPr="000C472C">
        <w:t>çekilemezler.</w:t>
      </w:r>
      <w:r>
        <w:t xml:space="preserve"> </w:t>
      </w:r>
    </w:p>
    <w:p w:rsidR="001D48E4" w:rsidRDefault="001D48E4" w:rsidP="001D48E4">
      <w:r w:rsidRPr="001D48E4">
        <w:rPr>
          <w:b/>
        </w:rPr>
        <w:t>3</w:t>
      </w:r>
      <w:r>
        <w:t xml:space="preserve">. Öğrencilerin çekildiği derslerden (tekrar alınan dersler hariç) yazılma kayıtları silinir. </w:t>
      </w:r>
    </w:p>
    <w:p w:rsidR="001D48E4" w:rsidRDefault="001D48E4" w:rsidP="001D48E4">
      <w:r w:rsidRPr="001D48E4">
        <w:rPr>
          <w:b/>
        </w:rPr>
        <w:t>4.</w:t>
      </w:r>
      <w:r>
        <w:t xml:space="preserve"> Tekrar alınan bir dersten çekilme işlemi yapılması durumunda, kayıtlarda olan son dönemdeki not geçerli olur.</w:t>
      </w:r>
    </w:p>
    <w:p w:rsidR="001D48E4" w:rsidRDefault="001D48E4" w:rsidP="001D48E4">
      <w:r>
        <w:t xml:space="preserve"> </w:t>
      </w:r>
      <w:r w:rsidRPr="001D48E4">
        <w:rPr>
          <w:b/>
        </w:rPr>
        <w:t>5.</w:t>
      </w:r>
      <w:r>
        <w:t xml:space="preserve"> Dersten çekilme işlemlerinde herhangi bir ücret iadesi yapılmaz. </w:t>
      </w:r>
    </w:p>
    <w:p w:rsidR="001D48E4" w:rsidRPr="001D48E4" w:rsidRDefault="001D48E4" w:rsidP="001D48E4">
      <w:pPr>
        <w:rPr>
          <w:b/>
        </w:rPr>
      </w:pPr>
      <w:r w:rsidRPr="001D48E4">
        <w:rPr>
          <w:b/>
        </w:rPr>
        <w:t>6</w:t>
      </w:r>
      <w:r>
        <w:t xml:space="preserve">. Dersten çekilme başvurusu için öğrenciler ilgili dilekçeyi doldurup çıktısını imzaladıktan sonra tarayıp </w:t>
      </w:r>
      <w:r w:rsidRPr="00427D49">
        <w:rPr>
          <w:b/>
        </w:rPr>
        <w:t xml:space="preserve">OBİS e-postası ile öğrenci işlerine </w:t>
      </w:r>
      <w:r w:rsidRPr="00EE47B1">
        <w:rPr>
          <w:b/>
          <w:sz w:val="28"/>
          <w:szCs w:val="28"/>
        </w:rPr>
        <w:t>(ogrisl@sakarya.edu.tr)</w:t>
      </w:r>
      <w:r w:rsidRPr="00427D49">
        <w:rPr>
          <w:b/>
        </w:rPr>
        <w:t xml:space="preserve"> gönderir.</w:t>
      </w:r>
    </w:p>
    <w:p w:rsidR="001D48E4" w:rsidRDefault="001D48E4" w:rsidP="001D48E4">
      <w:pPr>
        <w:jc w:val="center"/>
      </w:pPr>
    </w:p>
    <w:p w:rsidR="001D48E4" w:rsidRDefault="001D48E4" w:rsidP="001D48E4">
      <w:pPr>
        <w:jc w:val="center"/>
      </w:pPr>
      <w:bookmarkStart w:id="0" w:name="_GoBack"/>
      <w:bookmarkEnd w:id="0"/>
    </w:p>
    <w:sectPr w:rsidR="001D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4A"/>
    <w:rsid w:val="000C472C"/>
    <w:rsid w:val="001D48E4"/>
    <w:rsid w:val="00427D49"/>
    <w:rsid w:val="005F34CE"/>
    <w:rsid w:val="00730007"/>
    <w:rsid w:val="009B6B4A"/>
    <w:rsid w:val="00C405CE"/>
    <w:rsid w:val="00D4454B"/>
    <w:rsid w:val="00E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Company>Sakarya Üniversitesi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Mfbim</dc:creator>
  <cp:keywords/>
  <dc:description/>
  <cp:lastModifiedBy>Mfbim</cp:lastModifiedBy>
  <cp:revision>7</cp:revision>
  <dcterms:created xsi:type="dcterms:W3CDTF">2020-05-15T09:18:00Z</dcterms:created>
  <dcterms:modified xsi:type="dcterms:W3CDTF">2020-05-15T09:42:00Z</dcterms:modified>
</cp:coreProperties>
</file>